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29" w:rsidRDefault="006E4A29" w:rsidP="006E4A29">
      <w:pPr>
        <w:rPr>
          <w:sz w:val="32"/>
        </w:rPr>
      </w:pPr>
      <w:r w:rsidRPr="006E4A29">
        <w:rPr>
          <w:noProof/>
        </w:rPr>
        <w:drawing>
          <wp:inline distT="0" distB="0" distL="0" distR="0">
            <wp:extent cx="685800" cy="962025"/>
            <wp:effectExtent l="19050" t="0" r="0" b="0"/>
            <wp:docPr id="1" name="图片 1" descr="ren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2" descr="rena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A29">
        <w:rPr>
          <w:rFonts w:hint="eastAsia"/>
          <w:sz w:val="32"/>
        </w:rPr>
        <w:t>杭州仁安消防器械有限公司</w:t>
      </w:r>
    </w:p>
    <w:p w:rsidR="006E4A29" w:rsidRPr="00C72555" w:rsidRDefault="006E4A29" w:rsidP="00C72555">
      <w:pPr>
        <w:ind w:firstLineChars="100" w:firstLine="320"/>
        <w:rPr>
          <w:sz w:val="32"/>
        </w:rPr>
      </w:pPr>
      <w:r w:rsidRPr="00C72555">
        <w:rPr>
          <w:sz w:val="32"/>
        </w:rPr>
        <w:t>HANGZHOU REN’AN FIRE CONTROL EQUIPMENT CO., LTD</w:t>
      </w:r>
    </w:p>
    <w:p w:rsidR="006E4A29" w:rsidRDefault="006E4A29" w:rsidP="006E4A29">
      <w:pPr>
        <w:ind w:firstLineChars="100" w:firstLine="280"/>
        <w:rPr>
          <w:sz w:val="28"/>
        </w:rPr>
      </w:pPr>
    </w:p>
    <w:p w:rsidR="006E4A29" w:rsidRDefault="006E4A29" w:rsidP="006E4A2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呈</w:t>
      </w:r>
      <w:r w:rsidR="00A7654A">
        <w:rPr>
          <w:rFonts w:hint="eastAsia"/>
          <w:sz w:val="28"/>
        </w:rPr>
        <w:t>（</w:t>
      </w:r>
      <w:r w:rsidR="00A7654A">
        <w:rPr>
          <w:rFonts w:hint="eastAsia"/>
          <w:sz w:val="28"/>
        </w:rPr>
        <w:t>TO</w:t>
      </w:r>
      <w:r w:rsidR="00A7654A">
        <w:rPr>
          <w:rFonts w:hint="eastAsia"/>
          <w:sz w:val="28"/>
        </w:rPr>
        <w:t>）</w:t>
      </w:r>
      <w:r>
        <w:rPr>
          <w:rFonts w:hint="eastAsia"/>
          <w:sz w:val="28"/>
        </w:rPr>
        <w:t>：</w:t>
      </w:r>
      <w:r w:rsidR="00A7654A"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联系人</w:t>
      </w:r>
      <w:r w:rsidR="00A7654A">
        <w:rPr>
          <w:rFonts w:hint="eastAsia"/>
          <w:sz w:val="28"/>
        </w:rPr>
        <w:t>(CONTACT PERSON)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</w:t>
      </w:r>
      <w:r w:rsidR="00C72555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</w:t>
      </w:r>
      <w:r w:rsidR="00A7654A">
        <w:rPr>
          <w:rFonts w:hint="eastAsia"/>
          <w:sz w:val="28"/>
        </w:rPr>
        <w:t>(TEL)</w:t>
      </w:r>
    </w:p>
    <w:p w:rsidR="006E4A29" w:rsidRDefault="006E4A29" w:rsidP="006E4A2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现就贵公司所需产品我司报价如下：</w:t>
      </w:r>
    </w:p>
    <w:p w:rsidR="00A7654A" w:rsidRDefault="00A7654A" w:rsidP="00A7654A">
      <w:pPr>
        <w:rPr>
          <w:sz w:val="28"/>
        </w:rPr>
      </w:pPr>
      <w:r>
        <w:rPr>
          <w:rFonts w:hint="eastAsia"/>
          <w:sz w:val="28"/>
        </w:rPr>
        <w:t>FOR THE PRODUCTS YOUR COMPANY NEEDS, WE QUOTE AS FOLLOWS:</w:t>
      </w:r>
    </w:p>
    <w:tbl>
      <w:tblPr>
        <w:tblStyle w:val="a6"/>
        <w:tblW w:w="0" w:type="auto"/>
        <w:tblLook w:val="04A0"/>
      </w:tblPr>
      <w:tblGrid>
        <w:gridCol w:w="1774"/>
        <w:gridCol w:w="1695"/>
        <w:gridCol w:w="1570"/>
        <w:gridCol w:w="977"/>
        <w:gridCol w:w="1017"/>
        <w:gridCol w:w="1489"/>
      </w:tblGrid>
      <w:tr w:rsidR="006E4A29" w:rsidTr="006E4A29">
        <w:trPr>
          <w:trHeight w:val="1016"/>
        </w:trPr>
        <w:tc>
          <w:tcPr>
            <w:tcW w:w="2093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产品名称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PRODUCT NAME</w:t>
            </w:r>
          </w:p>
        </w:tc>
        <w:tc>
          <w:tcPr>
            <w:tcW w:w="2268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型号规格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MODEL</w:t>
            </w:r>
          </w:p>
        </w:tc>
        <w:tc>
          <w:tcPr>
            <w:tcW w:w="1134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数量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QUANTITY</w:t>
            </w: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单价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UNIT PRICE</w:t>
            </w: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总价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TOTAL PRICE</w:t>
            </w:r>
          </w:p>
        </w:tc>
        <w:tc>
          <w:tcPr>
            <w:tcW w:w="1043" w:type="dxa"/>
          </w:tcPr>
          <w:p w:rsidR="006E4A29" w:rsidRDefault="006E4A29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  <w:p w:rsidR="00A7654A" w:rsidRDefault="00A7654A" w:rsidP="006E4A29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REMARKS</w:t>
            </w:r>
          </w:p>
        </w:tc>
      </w:tr>
      <w:tr w:rsidR="006E4A29" w:rsidTr="006E4A29">
        <w:trPr>
          <w:trHeight w:val="1365"/>
        </w:trPr>
        <w:tc>
          <w:tcPr>
            <w:tcW w:w="2093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2268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992" w:type="dxa"/>
          </w:tcPr>
          <w:p w:rsidR="006E4A29" w:rsidRDefault="006E4A29" w:rsidP="006E4A29">
            <w:pPr>
              <w:rPr>
                <w:sz w:val="32"/>
              </w:rPr>
            </w:pPr>
          </w:p>
        </w:tc>
        <w:tc>
          <w:tcPr>
            <w:tcW w:w="1043" w:type="dxa"/>
          </w:tcPr>
          <w:p w:rsidR="006E4A29" w:rsidRDefault="006E4A29" w:rsidP="006E4A29">
            <w:pPr>
              <w:rPr>
                <w:sz w:val="32"/>
              </w:rPr>
            </w:pPr>
          </w:p>
        </w:tc>
      </w:tr>
    </w:tbl>
    <w:p w:rsidR="006E4A29" w:rsidRDefault="006E4A29" w:rsidP="00A7654A">
      <w:pPr>
        <w:rPr>
          <w:sz w:val="32"/>
        </w:rPr>
      </w:pPr>
      <w:r>
        <w:rPr>
          <w:rFonts w:hint="eastAsia"/>
          <w:sz w:val="32"/>
        </w:rPr>
        <w:t>本企业已获得</w:t>
      </w:r>
      <w:r>
        <w:rPr>
          <w:rFonts w:hint="eastAsia"/>
          <w:sz w:val="32"/>
        </w:rPr>
        <w:t>ISO9000</w:t>
      </w:r>
      <w:r>
        <w:rPr>
          <w:rFonts w:hint="eastAsia"/>
          <w:sz w:val="32"/>
        </w:rPr>
        <w:t>国际质量体系认证，产品均通过国家消防检验报告，</w:t>
      </w:r>
      <w:r>
        <w:rPr>
          <w:rFonts w:hint="eastAsia"/>
          <w:sz w:val="32"/>
        </w:rPr>
        <w:t>CCC</w:t>
      </w:r>
      <w:r>
        <w:rPr>
          <w:rFonts w:hint="eastAsia"/>
          <w:sz w:val="32"/>
        </w:rPr>
        <w:t>认证、合格证</w:t>
      </w:r>
    </w:p>
    <w:p w:rsidR="00A7654A" w:rsidRDefault="00A7654A" w:rsidP="00A7654A">
      <w:pPr>
        <w:rPr>
          <w:sz w:val="32"/>
        </w:rPr>
      </w:pPr>
      <w:r>
        <w:rPr>
          <w:rFonts w:hint="eastAsia"/>
          <w:sz w:val="32"/>
        </w:rPr>
        <w:t>OUR COOMPANY HAS OBTAINED ISO 9000 INTERNATIONAL QUALITY SYSTEM CERTIFICATION, THE PRODUCTS PASSES THE NATIONAL FIRE INSPECTION REPORT, THE CCC CERTIFICATION, CERTIFICATE OF APPROVAL</w:t>
      </w:r>
    </w:p>
    <w:p w:rsidR="006E4A29" w:rsidRDefault="006E4A29" w:rsidP="00A7654A">
      <w:pPr>
        <w:rPr>
          <w:sz w:val="32"/>
        </w:rPr>
      </w:pPr>
      <w:r>
        <w:rPr>
          <w:rFonts w:hint="eastAsia"/>
          <w:sz w:val="32"/>
        </w:rPr>
        <w:t>注</w:t>
      </w:r>
      <w:r w:rsidR="00A7654A">
        <w:rPr>
          <w:rFonts w:hint="eastAsia"/>
          <w:sz w:val="32"/>
        </w:rPr>
        <w:t>REMARKS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>1.</w:t>
      </w:r>
      <w:r>
        <w:rPr>
          <w:rFonts w:hint="eastAsia"/>
          <w:sz w:val="32"/>
        </w:rPr>
        <w:t>本报价含运费，含税。</w:t>
      </w:r>
    </w:p>
    <w:p w:rsidR="00A7654A" w:rsidRDefault="00A7654A" w:rsidP="006E4A29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         THE PRICE INCLUDES DELIVERY CHARGES AND TAX</w:t>
      </w:r>
    </w:p>
    <w:p w:rsidR="006E4A29" w:rsidRDefault="006E4A29" w:rsidP="00A7654A">
      <w:pPr>
        <w:ind w:firstLineChars="550" w:firstLine="1760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报价有限期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个月</w:t>
      </w:r>
    </w:p>
    <w:p w:rsidR="00A7654A" w:rsidRDefault="00A7654A" w:rsidP="00A7654A">
      <w:pPr>
        <w:rPr>
          <w:sz w:val="32"/>
        </w:rPr>
      </w:pPr>
      <w:r>
        <w:rPr>
          <w:rFonts w:hint="eastAsia"/>
          <w:sz w:val="32"/>
        </w:rPr>
        <w:lastRenderedPageBreak/>
        <w:t xml:space="preserve">     QUOTATION VALID TIME: 1MONTH</w:t>
      </w:r>
    </w:p>
    <w:p w:rsidR="006E4A29" w:rsidRDefault="006E4A29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>3.</w:t>
      </w:r>
      <w:r>
        <w:rPr>
          <w:rFonts w:hint="eastAsia"/>
          <w:sz w:val="32"/>
        </w:rPr>
        <w:t>供货周期为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个工作日</w:t>
      </w:r>
    </w:p>
    <w:p w:rsidR="008A7BCE" w:rsidRDefault="008A7BCE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DELIVERY TIME IS 10 WORKING DAYS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报价人</w:t>
      </w:r>
      <w:r w:rsidR="008A7BCE">
        <w:rPr>
          <w:rFonts w:hint="eastAsia"/>
          <w:sz w:val="32"/>
        </w:rPr>
        <w:t>OFFERER</w:t>
      </w:r>
      <w:r w:rsidR="006E4A29">
        <w:rPr>
          <w:rFonts w:hint="eastAsia"/>
          <w:sz w:val="32"/>
        </w:rPr>
        <w:t>：</w:t>
      </w:r>
    </w:p>
    <w:p w:rsidR="005858BD" w:rsidRDefault="0035777F" w:rsidP="006E4A29">
      <w:pPr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手机</w:t>
      </w:r>
      <w:r w:rsidR="008A7BCE">
        <w:rPr>
          <w:rFonts w:hint="eastAsia"/>
          <w:sz w:val="32"/>
        </w:rPr>
        <w:t>MOBILE</w:t>
      </w:r>
      <w:r w:rsidR="006E4A29">
        <w:rPr>
          <w:rFonts w:hint="eastAsia"/>
          <w:sz w:val="32"/>
        </w:rPr>
        <w:t>：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座机</w:t>
      </w:r>
      <w:r w:rsidR="008A7BCE">
        <w:rPr>
          <w:rFonts w:hint="eastAsia"/>
          <w:sz w:val="32"/>
        </w:rPr>
        <w:t>TEL</w:t>
      </w:r>
      <w:r w:rsidR="006E4A29">
        <w:rPr>
          <w:rFonts w:hint="eastAsia"/>
          <w:sz w:val="32"/>
        </w:rPr>
        <w:t>：</w:t>
      </w:r>
    </w:p>
    <w:p w:rsidR="0035777F" w:rsidRPr="0035777F" w:rsidRDefault="0035777F" w:rsidP="003577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35777F">
        <w:rPr>
          <w:rFonts w:ascii="Times New Roman" w:hAnsiTheme="minorEastAsia" w:cs="Times New Roman"/>
          <w:sz w:val="32"/>
          <w:szCs w:val="32"/>
        </w:rPr>
        <w:t>邮箱</w:t>
      </w:r>
      <w:r w:rsidRPr="0035777F">
        <w:rPr>
          <w:rFonts w:ascii="Times New Roman" w:hAnsi="Times New Roman" w:cs="Times New Roman"/>
          <w:sz w:val="32"/>
          <w:szCs w:val="32"/>
        </w:rPr>
        <w:t>Email:</w:t>
      </w:r>
    </w:p>
    <w:p w:rsidR="006E4A29" w:rsidRDefault="0035777F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</w:t>
      </w:r>
      <w:r w:rsidR="006E4A29">
        <w:rPr>
          <w:rFonts w:hint="eastAsia"/>
          <w:sz w:val="32"/>
        </w:rPr>
        <w:t>网站</w:t>
      </w:r>
      <w:r w:rsidR="008A7BCE">
        <w:rPr>
          <w:rFonts w:hint="eastAsia"/>
          <w:sz w:val="32"/>
        </w:rPr>
        <w:t>WEB</w:t>
      </w:r>
      <w:r>
        <w:rPr>
          <w:rFonts w:hint="eastAsia"/>
          <w:sz w:val="32"/>
        </w:rPr>
        <w:t xml:space="preserve">: </w:t>
      </w:r>
      <w:r w:rsidRPr="0035777F">
        <w:rPr>
          <w:sz w:val="32"/>
        </w:rPr>
        <w:t>www.hzrenan.com</w:t>
      </w:r>
    </w:p>
    <w:p w:rsidR="004E7B2C" w:rsidRDefault="004E7B2C" w:rsidP="006E4A29">
      <w:pPr>
        <w:ind w:firstLineChars="300" w:firstLine="960"/>
        <w:rPr>
          <w:sz w:val="32"/>
        </w:rPr>
      </w:pPr>
    </w:p>
    <w:p w:rsidR="004E7B2C" w:rsidRDefault="004E7B2C" w:rsidP="006E4A29">
      <w:pPr>
        <w:ind w:firstLineChars="300" w:firstLine="96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269240</wp:posOffset>
            </wp:positionV>
            <wp:extent cx="1435100" cy="1295400"/>
            <wp:effectExtent l="0" t="0" r="0" b="0"/>
            <wp:wrapNone/>
            <wp:docPr id="4" name="图片 1" descr="Image副55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age副55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1929" t="63725" r="25343" b="2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A29" w:rsidRDefault="005269C2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</w:t>
      </w:r>
      <w:r w:rsidR="006E4A29">
        <w:rPr>
          <w:rFonts w:hint="eastAsia"/>
          <w:sz w:val="32"/>
        </w:rPr>
        <w:t>杭州仁安消防器械有限公司</w:t>
      </w:r>
    </w:p>
    <w:p w:rsidR="008A7BCE" w:rsidRPr="00C72555" w:rsidRDefault="008A7BCE" w:rsidP="008A7BCE">
      <w:pPr>
        <w:ind w:firstLineChars="250" w:firstLine="800"/>
        <w:rPr>
          <w:sz w:val="32"/>
        </w:rPr>
      </w:pPr>
      <w:r w:rsidRPr="00C72555">
        <w:rPr>
          <w:sz w:val="32"/>
        </w:rPr>
        <w:t>HANGZHOU REN’AN FIRE CONTROL EQUIPMENT CO., LTD</w:t>
      </w:r>
    </w:p>
    <w:p w:rsidR="008A7BCE" w:rsidRPr="008A7BCE" w:rsidRDefault="008A7BCE" w:rsidP="006E4A29">
      <w:pPr>
        <w:ind w:firstLineChars="300" w:firstLine="960"/>
        <w:rPr>
          <w:sz w:val="32"/>
        </w:rPr>
      </w:pPr>
    </w:p>
    <w:p w:rsidR="006E4A29" w:rsidRPr="006E4A29" w:rsidRDefault="006E4A29" w:rsidP="006E4A29">
      <w:pPr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                        2015-XX-XX</w:t>
      </w:r>
    </w:p>
    <w:sectPr w:rsidR="006E4A29" w:rsidRPr="006E4A29" w:rsidSect="00466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D6" w:rsidRDefault="00992FD6" w:rsidP="006E4A29">
      <w:r>
        <w:separator/>
      </w:r>
    </w:p>
  </w:endnote>
  <w:endnote w:type="continuationSeparator" w:id="1">
    <w:p w:rsidR="00992FD6" w:rsidRDefault="00992FD6" w:rsidP="006E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D6" w:rsidRDefault="00992FD6" w:rsidP="006E4A29">
      <w:r>
        <w:separator/>
      </w:r>
    </w:p>
  </w:footnote>
  <w:footnote w:type="continuationSeparator" w:id="1">
    <w:p w:rsidR="00992FD6" w:rsidRDefault="00992FD6" w:rsidP="006E4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A29"/>
    <w:rsid w:val="0012658F"/>
    <w:rsid w:val="0035777F"/>
    <w:rsid w:val="003A1901"/>
    <w:rsid w:val="003E5C20"/>
    <w:rsid w:val="0044203F"/>
    <w:rsid w:val="0046664A"/>
    <w:rsid w:val="004B2591"/>
    <w:rsid w:val="004C077C"/>
    <w:rsid w:val="004E7B2C"/>
    <w:rsid w:val="005269C2"/>
    <w:rsid w:val="005858BD"/>
    <w:rsid w:val="006E42B1"/>
    <w:rsid w:val="006E4A29"/>
    <w:rsid w:val="00885370"/>
    <w:rsid w:val="008A7BCE"/>
    <w:rsid w:val="008D4F5C"/>
    <w:rsid w:val="00992FD6"/>
    <w:rsid w:val="00A7654A"/>
    <w:rsid w:val="00B162AA"/>
    <w:rsid w:val="00C07F7B"/>
    <w:rsid w:val="00C66B64"/>
    <w:rsid w:val="00C72555"/>
    <w:rsid w:val="00D3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A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A29"/>
    <w:rPr>
      <w:sz w:val="18"/>
      <w:szCs w:val="18"/>
    </w:rPr>
  </w:style>
  <w:style w:type="table" w:styleId="a6">
    <w:name w:val="Table Grid"/>
    <w:basedOn w:val="a1"/>
    <w:uiPriority w:val="59"/>
    <w:rsid w:val="006E4A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2015-09-18T08:47:00Z</dcterms:created>
  <dcterms:modified xsi:type="dcterms:W3CDTF">2015-09-18T08:47:00Z</dcterms:modified>
</cp:coreProperties>
</file>